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7AE05A3D" w:rsidR="00CA0F35" w:rsidRDefault="004E0F47">
      <w:r>
        <w:t>Bijlage 1</w:t>
      </w:r>
      <w:r w:rsidR="00C34282">
        <w:t xml:space="preserve">: </w:t>
      </w:r>
      <w:r w:rsidR="00C34282" w:rsidRPr="00C34282">
        <w:t>Vragenlijst marktconsultatie 2e-lijns Jeugdhulp.doc</w:t>
      </w:r>
    </w:p>
    <w:p w14:paraId="179B2570" w14:textId="35F80524" w:rsidR="004E0F47" w:rsidRDefault="004E0F47"/>
    <w:p w14:paraId="12E79AD7" w14:textId="77777777" w:rsidR="004E0F47" w:rsidRDefault="004E0F47" w:rsidP="007E044C">
      <w:pPr>
        <w:pStyle w:val="Kop1"/>
      </w:pPr>
      <w:r>
        <w:t>Takenpakket</w:t>
      </w:r>
    </w:p>
    <w:p w14:paraId="5A2BF8C7" w14:textId="77777777" w:rsidR="004E0F47" w:rsidRDefault="004E0F47" w:rsidP="004E0F47">
      <w:r>
        <w:t>1.</w:t>
      </w:r>
      <w:r>
        <w:tab/>
        <w:t>Voert u ook zogeheten systeemtaken uit?  En zo ja, welke? Zo concreet mogelijk beschrijven, liefst ook in tijd en kosten / productiviteit.</w:t>
      </w:r>
    </w:p>
    <w:p w14:paraId="63F3DFDB" w14:textId="77777777" w:rsidR="004E0F47" w:rsidRDefault="004E0F47" w:rsidP="004E0F47">
      <w:r>
        <w:t xml:space="preserve">Met systeemtaken bedoelen wij taken of diensten die noodzakelijk zijn voor het goed (blijven) functioneren van specialistische Jeugdhulp maar die geen onderdeel zijn van de </w:t>
      </w:r>
      <w:proofErr w:type="spellStart"/>
      <w:r>
        <w:t>ProductenDienstenCatalogus</w:t>
      </w:r>
      <w:proofErr w:type="spellEnd"/>
      <w:r>
        <w:t>; te denken valt aan zaken als opleiden zorgpersoneel, onderzoek en ontwikkeling en kennisuitwisseling met andere partijen.  Wij bedoelen niet zaken als factuurafhandeling, intakegesprekken etc. die direct verbonden zijn aan de verlenen van hulp.</w:t>
      </w:r>
    </w:p>
    <w:p w14:paraId="1DDFAE2D" w14:textId="77777777" w:rsidR="004E0F47" w:rsidRDefault="004E0F47" w:rsidP="004E0F47"/>
    <w:p w14:paraId="2929B11E" w14:textId="77777777" w:rsidR="004E0F47" w:rsidRDefault="004E0F47" w:rsidP="004E0F47">
      <w:r>
        <w:t>2.</w:t>
      </w:r>
      <w:r>
        <w:tab/>
        <w:t>Voert u andere taken uit dan systeemtaken, zorg zoals in de PDC is opgenomen of administratieve taken? Zo ja, welke? Zo concreet mogelijk beschrijven, liefst ook in tijd en kosten  / productiviteit.</w:t>
      </w:r>
    </w:p>
    <w:p w14:paraId="3F7C8B4A" w14:textId="77777777" w:rsidR="004E0F47" w:rsidRDefault="004E0F47" w:rsidP="004E0F47"/>
    <w:p w14:paraId="27F862FC" w14:textId="77777777" w:rsidR="004E0F47" w:rsidRDefault="004E0F47" w:rsidP="004E0F47">
      <w:r>
        <w:t>3.</w:t>
      </w:r>
      <w:r>
        <w:tab/>
        <w:t>Wat ziet u aan mogelijkheden voor de gemeente(n) voor het verminderen van uw of onze administratieve lasten?</w:t>
      </w:r>
    </w:p>
    <w:p w14:paraId="7EFA33DC" w14:textId="77777777" w:rsidR="004E0F47" w:rsidRDefault="004E0F47" w:rsidP="004E0F47"/>
    <w:p w14:paraId="5FA488B7" w14:textId="77777777" w:rsidR="004E0F47" w:rsidRDefault="004E0F47" w:rsidP="007E044C">
      <w:pPr>
        <w:pStyle w:val="Kop1"/>
      </w:pPr>
      <w:r>
        <w:t>Financieel</w:t>
      </w:r>
    </w:p>
    <w:p w14:paraId="461DAFD1" w14:textId="77777777" w:rsidR="004E0F47" w:rsidRDefault="004E0F47" w:rsidP="004E0F47">
      <w:r>
        <w:t>4.</w:t>
      </w:r>
      <w:r>
        <w:tab/>
        <w:t xml:space="preserve">Op welke wijze kunnen wij in de financiering u zo goed mogelijk stimuleren/belonen voor bijdragen aan doelstellingen als het verminderen van behandeltijd, het aansluiten van voorliggend veld en normaliseren van zorg die leiden tot het verminderen van de zorgvraag? Werkt u bij voorkeur met een bonus- of een malusregeling, </w:t>
      </w:r>
      <w:proofErr w:type="spellStart"/>
      <w:r>
        <w:t>gain</w:t>
      </w:r>
      <w:proofErr w:type="spellEnd"/>
      <w:r>
        <w:t xml:space="preserve"> </w:t>
      </w:r>
      <w:proofErr w:type="spellStart"/>
      <w:r>
        <w:t>sharing</w:t>
      </w:r>
      <w:proofErr w:type="spellEnd"/>
      <w:r>
        <w:t xml:space="preserve">, aparte uitvraag en financiering voor proeftuinen etc.? (U wordt nadrukkelijk uitgenodigd om andere mogelijkheden aan te dragen.) </w:t>
      </w:r>
    </w:p>
    <w:p w14:paraId="7BEECEDF" w14:textId="77777777" w:rsidR="004E0F47" w:rsidRDefault="004E0F47" w:rsidP="004E0F47"/>
    <w:p w14:paraId="13833B13" w14:textId="77777777" w:rsidR="004E0F47" w:rsidRDefault="004E0F47" w:rsidP="004E0F47">
      <w:r>
        <w:t>5.</w:t>
      </w:r>
      <w:r>
        <w:tab/>
        <w:t>Voor welke producten (PDC) of diensten wilt u een andere bekostiging voorstellen dan p*q op uren-, dagdeel- of etmaaltarief   en waarom? Waar vindt u een gemiddeld maandtarief of resultaatgericht tarief beter passen? Met als basis de ingetrokken aanbesteding.</w:t>
      </w:r>
    </w:p>
    <w:p w14:paraId="2C7DF755" w14:textId="77777777" w:rsidR="004E0F47" w:rsidRDefault="004E0F47" w:rsidP="004E0F47"/>
    <w:p w14:paraId="778650E4" w14:textId="77777777" w:rsidR="004E0F47" w:rsidRDefault="004E0F47" w:rsidP="007E044C">
      <w:pPr>
        <w:pStyle w:val="Kop1"/>
      </w:pPr>
      <w:r>
        <w:t>Overig</w:t>
      </w:r>
    </w:p>
    <w:p w14:paraId="06EA0C8D" w14:textId="76DA32EF" w:rsidR="004E0F47" w:rsidRDefault="004E0F47" w:rsidP="004E0F47">
      <w:r>
        <w:t>6.</w:t>
      </w:r>
      <w:r>
        <w:tab/>
        <w:t xml:space="preserve">Welke informatie over het toekomstige Multi-contract of de inkoopprocedure daarvan moet/wilt u hebben om in te kunnen schrijven op de </w:t>
      </w:r>
      <w:proofErr w:type="spellStart"/>
      <w:r>
        <w:t>Jeugd-contracten</w:t>
      </w:r>
      <w:proofErr w:type="spellEnd"/>
      <w:r>
        <w:t>?</w:t>
      </w:r>
    </w:p>
    <w:sectPr w:rsidR="004E0F4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88C98" w14:textId="77777777" w:rsidR="00432A36" w:rsidRDefault="00432A36" w:rsidP="007E044C">
      <w:pPr>
        <w:spacing w:after="0" w:line="240" w:lineRule="auto"/>
      </w:pPr>
      <w:r>
        <w:separator/>
      </w:r>
    </w:p>
  </w:endnote>
  <w:endnote w:type="continuationSeparator" w:id="0">
    <w:p w14:paraId="78E26FF5" w14:textId="77777777" w:rsidR="00432A36" w:rsidRDefault="00432A36" w:rsidP="007E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ED83" w14:textId="77777777" w:rsidR="007E044C" w:rsidRDefault="007E04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910F" w14:textId="77777777" w:rsidR="007E044C" w:rsidRDefault="007E044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B485" w14:textId="77777777" w:rsidR="007E044C" w:rsidRDefault="007E04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68F99" w14:textId="77777777" w:rsidR="00432A36" w:rsidRDefault="00432A36" w:rsidP="007E044C">
      <w:pPr>
        <w:spacing w:after="0" w:line="240" w:lineRule="auto"/>
      </w:pPr>
      <w:r>
        <w:separator/>
      </w:r>
    </w:p>
  </w:footnote>
  <w:footnote w:type="continuationSeparator" w:id="0">
    <w:p w14:paraId="57981DB6" w14:textId="77777777" w:rsidR="00432A36" w:rsidRDefault="00432A36" w:rsidP="007E0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E4AE" w14:textId="77777777" w:rsidR="007E044C" w:rsidRDefault="007E04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5066" w14:textId="13152C9C" w:rsidR="007E044C" w:rsidRDefault="007E044C" w:rsidP="007E044C">
    <w:pPr>
      <w:pStyle w:val="Koptekst"/>
      <w:jc w:val="right"/>
    </w:pPr>
    <w:r>
      <w:rPr>
        <w:noProof/>
      </w:rPr>
      <w:drawing>
        <wp:inline distT="0" distB="0" distL="0" distR="0" wp14:anchorId="2E5D0B6E" wp14:editId="428C3BA0">
          <wp:extent cx="810285" cy="486519"/>
          <wp:effectExtent l="0" t="0" r="8890" b="889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810285" cy="4865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D058" w14:textId="77777777" w:rsidR="007E044C" w:rsidRDefault="007E044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C85E69"/>
    <w:rsid w:val="00432A36"/>
    <w:rsid w:val="004E0F47"/>
    <w:rsid w:val="007E044C"/>
    <w:rsid w:val="00C34282"/>
    <w:rsid w:val="00CA0F35"/>
    <w:rsid w:val="4AC85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5E69"/>
  <w15:chartTrackingRefBased/>
  <w15:docId w15:val="{CAB08527-DB8C-400A-A386-3B1B1A21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E04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04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044C"/>
  </w:style>
  <w:style w:type="paragraph" w:styleId="Voettekst">
    <w:name w:val="footer"/>
    <w:basedOn w:val="Standaard"/>
    <w:link w:val="VoettekstChar"/>
    <w:uiPriority w:val="99"/>
    <w:unhideWhenUsed/>
    <w:rsid w:val="007E04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044C"/>
  </w:style>
  <w:style w:type="character" w:customStyle="1" w:styleId="Kop1Char">
    <w:name w:val="Kop 1 Char"/>
    <w:basedOn w:val="Standaardalinea-lettertype"/>
    <w:link w:val="Kop1"/>
    <w:uiPriority w:val="9"/>
    <w:rsid w:val="007E04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54B6C6E815F478D48850CD1B5A964" ma:contentTypeVersion="12" ma:contentTypeDescription="Een nieuw document maken." ma:contentTypeScope="" ma:versionID="e3c2df43b75fa8b7f2a4f9bb8dc98eae">
  <xsd:schema xmlns:xsd="http://www.w3.org/2001/XMLSchema" xmlns:xs="http://www.w3.org/2001/XMLSchema" xmlns:p="http://schemas.microsoft.com/office/2006/metadata/properties" xmlns:ns2="57fa4b5b-ea80-44ef-afee-2194632d12a5" xmlns:ns3="623c97f0-67b2-4126-9da0-0a1954ac0d82" targetNamespace="http://schemas.microsoft.com/office/2006/metadata/properties" ma:root="true" ma:fieldsID="34a2ce7457ac774b03f3b9adbb59aaf6" ns2:_="" ns3:_="">
    <xsd:import namespace="57fa4b5b-ea80-44ef-afee-2194632d12a5"/>
    <xsd:import namespace="623c97f0-67b2-4126-9da0-0a1954ac0d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a4b5b-ea80-44ef-afee-2194632d1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c97f0-67b2-4126-9da0-0a1954ac0d8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7fa4b5b-ea80-44ef-afee-2194632d1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0557B-CCAB-4A4B-9C41-71C92E247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a4b5b-ea80-44ef-afee-2194632d12a5"/>
    <ds:schemaRef ds:uri="623c97f0-67b2-4126-9da0-0a1954ac0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A7F8D-4DDC-4C03-809E-5761F7F24B99}">
  <ds:schemaRefs>
    <ds:schemaRef ds:uri="http://schemas.microsoft.com/office/2006/metadata/properties"/>
    <ds:schemaRef ds:uri="http://schemas.microsoft.com/office/infopath/2007/PartnerControls"/>
    <ds:schemaRef ds:uri="57fa4b5b-ea80-44ef-afee-2194632d12a5"/>
  </ds:schemaRefs>
</ds:datastoreItem>
</file>

<file path=customXml/itemProps3.xml><?xml version="1.0" encoding="utf-8"?>
<ds:datastoreItem xmlns:ds="http://schemas.openxmlformats.org/officeDocument/2006/customXml" ds:itemID="{C2E6B649-D477-4991-BCD2-23956E5EA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1599</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Aken</dc:creator>
  <cp:keywords/>
  <dc:description/>
  <cp:lastModifiedBy>Charlotte van Aken</cp:lastModifiedBy>
  <cp:revision>4</cp:revision>
  <dcterms:created xsi:type="dcterms:W3CDTF">2021-03-11T11:27:00Z</dcterms:created>
  <dcterms:modified xsi:type="dcterms:W3CDTF">2021-03-11T11:28:00Z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0x01010033154B6C6E815F478D48850CD1B5A964</vt:lpwstr>
  </property>
</Properties>
</file>